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AA724" w14:textId="77777777" w:rsidR="00491DD4" w:rsidRPr="00491DD4" w:rsidRDefault="00491DD4" w:rsidP="00491DD4">
      <w:r w:rsidRPr="00491DD4">
        <w:t>Podle zákona č. 106/1999 Sb., o svobodném přístupu k informacím, ve znění pozdějších předpisů, a nařízení vlády č. 173/2006 Sb., o zásadách stanovení úhrad a licenčních odměn za poskytování informací podle zákona o svobodném přístupu k informacím se stanoví tato výše úhrad za poskytování informací</w:t>
      </w:r>
    </w:p>
    <w:p w14:paraId="108AF755" w14:textId="77777777" w:rsidR="00491DD4" w:rsidRPr="00491DD4" w:rsidRDefault="00491DD4" w:rsidP="00491DD4">
      <w:r w:rsidRPr="00491DD4">
        <w:rPr>
          <w:b/>
          <w:bCs/>
        </w:rPr>
        <w:t>1. Náklady na pořízení kopií</w:t>
      </w:r>
    </w:p>
    <w:p w14:paraId="3E3F36E5" w14:textId="77777777" w:rsidR="00491DD4" w:rsidRPr="00491DD4" w:rsidRDefault="00491DD4" w:rsidP="00491DD4">
      <w:pPr>
        <w:numPr>
          <w:ilvl w:val="0"/>
          <w:numId w:val="1"/>
        </w:numPr>
      </w:pPr>
      <w:r w:rsidRPr="00491DD4">
        <w:t>za pořízení jednostranné kopie formátu A4 - 1,5 Kč;</w:t>
      </w:r>
    </w:p>
    <w:p w14:paraId="1A29BFD1" w14:textId="77777777" w:rsidR="00491DD4" w:rsidRPr="00491DD4" w:rsidRDefault="00491DD4" w:rsidP="00491DD4">
      <w:pPr>
        <w:numPr>
          <w:ilvl w:val="0"/>
          <w:numId w:val="1"/>
        </w:numPr>
      </w:pPr>
      <w:r w:rsidRPr="00491DD4">
        <w:t>za pořízení oboustranné kopie formátu A4 - 2,6 Kč;</w:t>
      </w:r>
    </w:p>
    <w:p w14:paraId="4EB0797C" w14:textId="77777777" w:rsidR="00491DD4" w:rsidRPr="00491DD4" w:rsidRDefault="00491DD4" w:rsidP="00491DD4">
      <w:pPr>
        <w:numPr>
          <w:ilvl w:val="0"/>
          <w:numId w:val="1"/>
        </w:numPr>
      </w:pPr>
      <w:r w:rsidRPr="00491DD4">
        <w:t xml:space="preserve">výše úhrady za pořízení jednostranné nebo oboustranné kopie jiného </w:t>
      </w:r>
      <w:proofErr w:type="gramStart"/>
      <w:r w:rsidRPr="00491DD4">
        <w:t>formátu</w:t>
      </w:r>
      <w:proofErr w:type="gramEnd"/>
      <w:r w:rsidRPr="00491DD4">
        <w:t xml:space="preserve"> než formátu A4 se stanoví jako poměrný násobek sazby, byť i částečně zaplněné, formátu A4;</w:t>
      </w:r>
    </w:p>
    <w:p w14:paraId="63316B9A" w14:textId="77777777" w:rsidR="00491DD4" w:rsidRPr="00491DD4" w:rsidRDefault="00491DD4" w:rsidP="00491DD4">
      <w:pPr>
        <w:numPr>
          <w:ilvl w:val="0"/>
          <w:numId w:val="1"/>
        </w:numPr>
      </w:pPr>
      <w:r w:rsidRPr="00491DD4">
        <w:t>pokud je požadovaná informace obsažena v publikaci nebo tiskovině vydávané Ministerstvem vnitra, Policií ČR nebo Hasičským záchranným sborem ČR hradí se náklady ve výši ceny příslušného výtisku, pokud se informace poskytuje formou prodeje tohoto výtisku.</w:t>
      </w:r>
      <w:r w:rsidRPr="00491DD4">
        <w:br/>
        <w:t> </w:t>
      </w:r>
    </w:p>
    <w:p w14:paraId="79F9DFD0" w14:textId="77777777" w:rsidR="00491DD4" w:rsidRPr="00491DD4" w:rsidRDefault="00491DD4" w:rsidP="00491DD4">
      <w:r w:rsidRPr="00491DD4">
        <w:rPr>
          <w:b/>
          <w:bCs/>
        </w:rPr>
        <w:t>2. Náklady na opatření technických nosičů dat</w:t>
      </w:r>
    </w:p>
    <w:p w14:paraId="020C2BD9" w14:textId="77777777" w:rsidR="00491DD4" w:rsidRPr="00491DD4" w:rsidRDefault="00491DD4" w:rsidP="00491DD4">
      <w:pPr>
        <w:numPr>
          <w:ilvl w:val="0"/>
          <w:numId w:val="2"/>
        </w:numPr>
      </w:pPr>
      <w:r w:rsidRPr="00491DD4">
        <w:t>za 1 ks diskety, pokud tuto formu vyžaduje žadatel - 8 Kč;</w:t>
      </w:r>
    </w:p>
    <w:p w14:paraId="27FACBEC" w14:textId="77777777" w:rsidR="00491DD4" w:rsidRPr="00491DD4" w:rsidRDefault="00491DD4" w:rsidP="00491DD4">
      <w:pPr>
        <w:numPr>
          <w:ilvl w:val="0"/>
          <w:numId w:val="2"/>
        </w:numPr>
      </w:pPr>
      <w:r w:rsidRPr="00491DD4">
        <w:t>za 1 ks CD, pokud tuto formu vyžaduje žadatel - 6 Kč;</w:t>
      </w:r>
    </w:p>
    <w:p w14:paraId="5B6DD708" w14:textId="77777777" w:rsidR="00491DD4" w:rsidRPr="00491DD4" w:rsidRDefault="00491DD4" w:rsidP="00491DD4">
      <w:pPr>
        <w:numPr>
          <w:ilvl w:val="0"/>
          <w:numId w:val="2"/>
        </w:numPr>
      </w:pPr>
      <w:r w:rsidRPr="00491DD4">
        <w:t>za 1 ks DVD (4,7 GB), pokud tuto formu vyžaduje žadatel - 8 Kč;</w:t>
      </w:r>
    </w:p>
    <w:p w14:paraId="1FDF2487" w14:textId="77777777" w:rsidR="00491DD4" w:rsidRPr="00491DD4" w:rsidRDefault="00491DD4" w:rsidP="00491DD4">
      <w:pPr>
        <w:numPr>
          <w:ilvl w:val="0"/>
          <w:numId w:val="2"/>
        </w:numPr>
      </w:pPr>
      <w:r w:rsidRPr="00491DD4">
        <w:t>v případě použití jiného technického nosiče dat se náklady stanoví ve výši pořizovací ceny požadovaného technického nosiče dat.</w:t>
      </w:r>
      <w:r w:rsidRPr="00491DD4">
        <w:br/>
        <w:t> </w:t>
      </w:r>
    </w:p>
    <w:p w14:paraId="4E89019E" w14:textId="77777777" w:rsidR="00491DD4" w:rsidRPr="00491DD4" w:rsidRDefault="00491DD4" w:rsidP="00491DD4">
      <w:r w:rsidRPr="00491DD4">
        <w:rPr>
          <w:b/>
          <w:bCs/>
        </w:rPr>
        <w:t>3. Náklady na odeslání informace žadateli</w:t>
      </w:r>
    </w:p>
    <w:p w14:paraId="790FFB89" w14:textId="77777777" w:rsidR="00491DD4" w:rsidRPr="00491DD4" w:rsidRDefault="00491DD4" w:rsidP="00491DD4">
      <w:pPr>
        <w:numPr>
          <w:ilvl w:val="0"/>
          <w:numId w:val="3"/>
        </w:numPr>
      </w:pPr>
      <w:r w:rsidRPr="00491DD4">
        <w:t>náklady za použitou nebo požadovanou poštovní službu se hradí ve výši skutečných nákladů.</w:t>
      </w:r>
      <w:r w:rsidRPr="00491DD4">
        <w:br/>
        <w:t> </w:t>
      </w:r>
    </w:p>
    <w:p w14:paraId="7531C19C" w14:textId="77777777" w:rsidR="00491DD4" w:rsidRPr="00491DD4" w:rsidRDefault="00491DD4" w:rsidP="00491DD4">
      <w:r w:rsidRPr="00491DD4">
        <w:rPr>
          <w:b/>
          <w:bCs/>
        </w:rPr>
        <w:t>4. Náklady na mimořádně rozsáhlé vyhledání informací</w:t>
      </w:r>
    </w:p>
    <w:p w14:paraId="10DD6DD8" w14:textId="77777777" w:rsidR="00491DD4" w:rsidRPr="00491DD4" w:rsidRDefault="00491DD4" w:rsidP="00491DD4">
      <w:pPr>
        <w:numPr>
          <w:ilvl w:val="0"/>
          <w:numId w:val="4"/>
        </w:numPr>
      </w:pPr>
      <w:r w:rsidRPr="00491DD4">
        <w:t>pokud je poskytnutí informace spojeno s mimořádně rozsáhlým vyhledáváním informace činí náklady za každou celou 1 hodinu mimořádně rozsáhlého vyhledávání - 251 Kč.</w:t>
      </w:r>
      <w:r w:rsidRPr="00491DD4">
        <w:br/>
        <w:t> </w:t>
      </w:r>
    </w:p>
    <w:p w14:paraId="19CBA7CD" w14:textId="77777777" w:rsidR="00491DD4" w:rsidRPr="00491DD4" w:rsidRDefault="00491DD4" w:rsidP="00491DD4">
      <w:r w:rsidRPr="00491DD4">
        <w:rPr>
          <w:b/>
          <w:bCs/>
        </w:rPr>
        <w:t>5. Osvobození od úhrady nákladů</w:t>
      </w:r>
    </w:p>
    <w:p w14:paraId="34F11D05" w14:textId="77777777" w:rsidR="00491DD4" w:rsidRPr="00491DD4" w:rsidRDefault="00491DD4" w:rsidP="00491DD4">
      <w:pPr>
        <w:numPr>
          <w:ilvl w:val="0"/>
          <w:numId w:val="5"/>
        </w:numPr>
      </w:pPr>
      <w:r w:rsidRPr="00491DD4">
        <w:t>úhrada nákladů na balné se nevyžaduje;</w:t>
      </w:r>
    </w:p>
    <w:p w14:paraId="20F30F7A" w14:textId="77777777" w:rsidR="00491DD4" w:rsidRPr="00491DD4" w:rsidRDefault="00491DD4" w:rsidP="00491DD4">
      <w:pPr>
        <w:numPr>
          <w:ilvl w:val="0"/>
          <w:numId w:val="5"/>
        </w:numPr>
      </w:pPr>
      <w:r w:rsidRPr="00491DD4">
        <w:lastRenderedPageBreak/>
        <w:t>pokud je poskytnutí informace spojeno s mimořádně rozsáhlým vyhledáváním informace celkově kratším než 1 hodinu, úhrada nákladů podle bodu IV písm. a) se nevyžaduje;</w:t>
      </w:r>
    </w:p>
    <w:p w14:paraId="27A579D0" w14:textId="77777777" w:rsidR="00491DD4" w:rsidRPr="00491DD4" w:rsidRDefault="00491DD4" w:rsidP="00491DD4">
      <w:pPr>
        <w:numPr>
          <w:ilvl w:val="0"/>
          <w:numId w:val="5"/>
        </w:numPr>
      </w:pPr>
      <w:r w:rsidRPr="00491DD4">
        <w:t>pokud celkové náklady na poskytnutí informace po uplatnění osvobození podle písm. a) a b) jednomu žadateli na základě jedné jeho žádosti nepřesáhnou částku 100,- Kč, poskytuje se informace bezplatně.</w:t>
      </w:r>
      <w:r w:rsidRPr="00491DD4">
        <w:br/>
        <w:t> </w:t>
      </w:r>
    </w:p>
    <w:p w14:paraId="32AF57CA" w14:textId="77777777" w:rsidR="00491DD4" w:rsidRDefault="00491DD4"/>
    <w:sectPr w:rsidR="00491D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82661"/>
    <w:multiLevelType w:val="multilevel"/>
    <w:tmpl w:val="0B74D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C32503"/>
    <w:multiLevelType w:val="multilevel"/>
    <w:tmpl w:val="35D47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0E27A7"/>
    <w:multiLevelType w:val="multilevel"/>
    <w:tmpl w:val="D52C7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0A214E"/>
    <w:multiLevelType w:val="multilevel"/>
    <w:tmpl w:val="D4C05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99F0EEB"/>
    <w:multiLevelType w:val="multilevel"/>
    <w:tmpl w:val="0F50C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76146632">
    <w:abstractNumId w:val="0"/>
  </w:num>
  <w:num w:numId="2" w16cid:durableId="1435201793">
    <w:abstractNumId w:val="1"/>
  </w:num>
  <w:num w:numId="3" w16cid:durableId="1525747767">
    <w:abstractNumId w:val="4"/>
  </w:num>
  <w:num w:numId="4" w16cid:durableId="269893571">
    <w:abstractNumId w:val="2"/>
  </w:num>
  <w:num w:numId="5" w16cid:durableId="173965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DD4"/>
    <w:rsid w:val="00066EC1"/>
    <w:rsid w:val="0049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A1411"/>
  <w15:chartTrackingRefBased/>
  <w15:docId w15:val="{08A0056A-1E1A-4754-9DD1-A32CC6623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91D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91D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91D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91D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91D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91D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91D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91D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91D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91D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91D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91D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91DD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91DD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91DD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91DD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91DD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91DD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91D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91D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91D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91D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91D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91DD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91DD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91DD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91D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91DD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91DD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17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289</Words>
  <Characters>1711</Characters>
  <Application>Microsoft Office Word</Application>
  <DocSecurity>0</DocSecurity>
  <Lines>14</Lines>
  <Paragraphs>3</Paragraphs>
  <ScaleCrop>false</ScaleCrop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Váňová</dc:creator>
  <cp:keywords/>
  <dc:description/>
  <cp:lastModifiedBy>Hana Váňová</cp:lastModifiedBy>
  <cp:revision>1</cp:revision>
  <dcterms:created xsi:type="dcterms:W3CDTF">2025-01-13T13:44:00Z</dcterms:created>
  <dcterms:modified xsi:type="dcterms:W3CDTF">2025-01-13T13:45:00Z</dcterms:modified>
</cp:coreProperties>
</file>