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D1" w:rsidRPr="00B957EA" w:rsidRDefault="00231075" w:rsidP="00B462D1">
      <w:pPr>
        <w:rPr>
          <w:rFonts w:ascii="Century Gothic" w:hAnsi="Century Gothic"/>
          <w:b/>
          <w:bCs/>
          <w:sz w:val="48"/>
          <w:szCs w:val="48"/>
        </w:rPr>
      </w:pPr>
      <w:r>
        <w:rPr>
          <w:b/>
          <w:bCs/>
          <w:sz w:val="33"/>
          <w:szCs w:val="33"/>
        </w:rPr>
        <w:t xml:space="preserve">     </w:t>
      </w:r>
      <w:r>
        <w:rPr>
          <w:b/>
          <w:bCs/>
          <w:sz w:val="33"/>
          <w:szCs w:val="33"/>
        </w:rPr>
        <w:tab/>
      </w:r>
      <w:r w:rsidR="00B462D1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-156845</wp:posOffset>
            </wp:positionV>
            <wp:extent cx="924560" cy="108585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2D1">
        <w:rPr>
          <w:rFonts w:ascii="Century Gothic" w:hAnsi="Century Gothic"/>
        </w:rPr>
        <w:tab/>
      </w:r>
      <w:r w:rsidR="00B462D1">
        <w:rPr>
          <w:rFonts w:ascii="Century Gothic" w:hAnsi="Century Gothic"/>
        </w:rPr>
        <w:tab/>
      </w:r>
      <w:r w:rsidR="00B462D1">
        <w:rPr>
          <w:rFonts w:ascii="Century Gothic" w:hAnsi="Century Gothic"/>
        </w:rPr>
        <w:tab/>
      </w:r>
      <w:r w:rsidR="00B462D1">
        <w:rPr>
          <w:rFonts w:ascii="Century Gothic" w:hAnsi="Century Gothic"/>
          <w:b/>
          <w:bCs/>
          <w:sz w:val="48"/>
          <w:szCs w:val="48"/>
        </w:rPr>
        <w:t>Obec</w:t>
      </w:r>
      <w:r w:rsidR="00B462D1" w:rsidRPr="00B957EA">
        <w:rPr>
          <w:rFonts w:ascii="Century Gothic" w:hAnsi="Century Gothic"/>
          <w:b/>
          <w:bCs/>
          <w:sz w:val="48"/>
          <w:szCs w:val="48"/>
        </w:rPr>
        <w:t xml:space="preserve">  NIŠOVICE</w:t>
      </w:r>
    </w:p>
    <w:p w:rsidR="00B462D1" w:rsidRDefault="00B462D1" w:rsidP="00B462D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</w:t>
      </w:r>
      <w:r>
        <w:rPr>
          <w:rFonts w:ascii="Century Gothic" w:hAnsi="Century Gothic"/>
          <w:sz w:val="36"/>
          <w:szCs w:val="36"/>
        </w:rPr>
        <w:t>Nišovice 18, 38701Volyně</w:t>
      </w:r>
    </w:p>
    <w:p w:rsidR="00B462D1" w:rsidRDefault="00B462D1" w:rsidP="00B462D1">
      <w:pPr>
        <w:pBdr>
          <w:bottom w:val="single" w:sz="8" w:space="2" w:color="000000"/>
        </w:pBdr>
      </w:pPr>
    </w:p>
    <w:p w:rsidR="00B462D1" w:rsidRPr="00CF0E88" w:rsidRDefault="00B462D1" w:rsidP="00B462D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31075" w:rsidRPr="00D23288" w:rsidRDefault="00D23288" w:rsidP="00B462D1">
      <w:pPr>
        <w:pStyle w:val="Zkladntext"/>
        <w:jc w:val="both"/>
        <w:rPr>
          <w:b w:val="0"/>
          <w:bCs w:val="0"/>
          <w:sz w:val="36"/>
          <w:szCs w:val="36"/>
          <w:vertAlign w:val="superscript"/>
        </w:rPr>
      </w:pPr>
      <w:r w:rsidRPr="00D23288">
        <w:rPr>
          <w:b w:val="0"/>
          <w:bCs w:val="0"/>
          <w:sz w:val="36"/>
          <w:szCs w:val="36"/>
        </w:rPr>
        <w:t xml:space="preserve">    </w:t>
      </w:r>
      <w:r w:rsidR="00231075" w:rsidRPr="00D23288">
        <w:rPr>
          <w:b w:val="0"/>
          <w:bCs w:val="0"/>
          <w:sz w:val="36"/>
          <w:szCs w:val="36"/>
        </w:rPr>
        <w:t xml:space="preserve"> </w:t>
      </w:r>
    </w:p>
    <w:p w:rsidR="00231075" w:rsidRDefault="00231075">
      <w:pPr>
        <w:ind w:right="-236"/>
        <w:jc w:val="center"/>
        <w:rPr>
          <w:rFonts w:ascii="Arial Black" w:hAnsi="Arial Black" w:cs="Arial Black"/>
          <w:b/>
          <w:bCs/>
          <w:sz w:val="40"/>
          <w:szCs w:val="40"/>
          <w:bdr w:val="single" w:sz="4" w:space="0" w:color="auto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Žádost o vydání rozhodnutí o povolení </w:t>
      </w:r>
      <w:r>
        <w:rPr>
          <w:rFonts w:ascii="Arial Black" w:hAnsi="Arial Black" w:cs="Arial Black"/>
          <w:b/>
          <w:bCs/>
          <w:sz w:val="40"/>
          <w:szCs w:val="40"/>
          <w:bdr w:val="single" w:sz="4" w:space="0" w:color="auto"/>
        </w:rPr>
        <w:t xml:space="preserve">připojení </w:t>
      </w:r>
    </w:p>
    <w:p w:rsidR="00231075" w:rsidRDefault="00231075">
      <w:pPr>
        <w:ind w:right="-236"/>
        <w:jc w:val="center"/>
        <w:rPr>
          <w:rFonts w:ascii="Arial Black" w:hAnsi="Arial Black" w:cs="Arial Black"/>
          <w:b/>
          <w:bCs/>
          <w:sz w:val="28"/>
          <w:szCs w:val="28"/>
        </w:rPr>
      </w:pPr>
      <w:r w:rsidRPr="001442C1">
        <w:rPr>
          <w:rFonts w:ascii="Arial Black" w:hAnsi="Arial Black" w:cs="Arial Black"/>
          <w:b/>
          <w:bCs/>
          <w:sz w:val="28"/>
          <w:szCs w:val="28"/>
          <w:u w:val="single"/>
        </w:rPr>
        <w:t>sousední nemovitosti</w:t>
      </w:r>
      <w:r>
        <w:rPr>
          <w:rFonts w:ascii="Arial Black" w:hAnsi="Arial Black" w:cs="Arial Black"/>
          <w:b/>
          <w:bCs/>
          <w:sz w:val="28"/>
          <w:szCs w:val="28"/>
        </w:rPr>
        <w:t xml:space="preserve"> </w:t>
      </w:r>
      <w:r w:rsidR="001442C1" w:rsidRPr="001442C1">
        <w:rPr>
          <w:rFonts w:ascii="Arial Black" w:hAnsi="Arial Black" w:cs="Arial Black"/>
          <w:sz w:val="28"/>
          <w:szCs w:val="28"/>
        </w:rPr>
        <w:t>(příp. silnice nebo místní</w:t>
      </w:r>
      <w:r w:rsidR="00DC7912">
        <w:rPr>
          <w:rFonts w:ascii="Arial Black" w:hAnsi="Arial Black" w:cs="Arial Black"/>
          <w:sz w:val="28"/>
          <w:szCs w:val="28"/>
        </w:rPr>
        <w:t xml:space="preserve"> či účelové</w:t>
      </w:r>
      <w:r w:rsidR="001442C1" w:rsidRPr="001442C1">
        <w:rPr>
          <w:rFonts w:ascii="Arial Black" w:hAnsi="Arial Black" w:cs="Arial Black"/>
          <w:sz w:val="28"/>
          <w:szCs w:val="28"/>
        </w:rPr>
        <w:t xml:space="preserve"> komunikace)</w:t>
      </w:r>
      <w:r w:rsidR="001442C1">
        <w:rPr>
          <w:rFonts w:ascii="Arial Black" w:hAnsi="Arial Black" w:cs="Arial Black"/>
          <w:b/>
          <w:bCs/>
          <w:sz w:val="28"/>
          <w:szCs w:val="28"/>
        </w:rPr>
        <w:t xml:space="preserve"> </w:t>
      </w:r>
      <w:r w:rsidRPr="001442C1">
        <w:rPr>
          <w:rFonts w:ascii="Arial Black" w:hAnsi="Arial Black" w:cs="Arial Black"/>
          <w:b/>
          <w:bCs/>
          <w:sz w:val="28"/>
          <w:szCs w:val="28"/>
          <w:u w:val="single"/>
        </w:rPr>
        <w:t>k</w:t>
      </w:r>
      <w:r w:rsidR="002E03E7" w:rsidRPr="001442C1">
        <w:rPr>
          <w:rFonts w:ascii="Arial Black" w:hAnsi="Arial Black" w:cs="Arial Black"/>
          <w:b/>
          <w:bCs/>
          <w:sz w:val="28"/>
          <w:szCs w:val="28"/>
          <w:u w:val="single"/>
        </w:rPr>
        <w:t> silnici nebo místní</w:t>
      </w:r>
      <w:r w:rsidR="00E55CE8" w:rsidRPr="001442C1">
        <w:rPr>
          <w:rFonts w:ascii="Arial Black" w:hAnsi="Arial Black" w:cs="Arial Black"/>
          <w:b/>
          <w:bCs/>
          <w:sz w:val="28"/>
          <w:szCs w:val="28"/>
          <w:u w:val="single"/>
        </w:rPr>
        <w:t xml:space="preserve"> komunikaci</w:t>
      </w:r>
      <w:r w:rsidR="00E55CE8">
        <w:rPr>
          <w:rFonts w:ascii="Arial Black" w:hAnsi="Arial Black" w:cs="Arial Black"/>
          <w:b/>
          <w:bCs/>
          <w:sz w:val="28"/>
          <w:szCs w:val="28"/>
        </w:rPr>
        <w:t xml:space="preserve"> </w:t>
      </w:r>
      <w:r>
        <w:rPr>
          <w:rFonts w:ascii="Arial Black" w:hAnsi="Arial Black" w:cs="Arial Black"/>
          <w:b/>
          <w:bCs/>
          <w:sz w:val="28"/>
          <w:szCs w:val="28"/>
        </w:rPr>
        <w:t xml:space="preserve">nebo o úpravě či zrušení takového připojení </w:t>
      </w:r>
    </w:p>
    <w:p w:rsidR="00231075" w:rsidRDefault="0023107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podle §</w:t>
      </w:r>
      <w:r w:rsidR="00DC791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10 zákona č. 13/1997 Sb., o pozemních komunikacích, ve znění pozdějších předpisů a podle </w:t>
      </w:r>
    </w:p>
    <w:p w:rsidR="00231075" w:rsidRDefault="00231075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11</w:t>
      </w:r>
      <w:r w:rsidR="00DC791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13 vyhlášky č. 104/1997 Sb., kterou se provádí zákon o pozemních kom</w:t>
      </w:r>
      <w:r w:rsidRPr="00231075">
        <w:rPr>
          <w:rFonts w:ascii="Arial" w:hAnsi="Arial" w:cs="Arial"/>
          <w:b/>
          <w:bCs/>
          <w:sz w:val="20"/>
          <w:szCs w:val="20"/>
        </w:rPr>
        <w:t>unikacích</w:t>
      </w:r>
    </w:p>
    <w:p w:rsidR="00231075" w:rsidRDefault="00231075">
      <w:pPr>
        <w:pStyle w:val="Nadpis1"/>
        <w:ind w:left="-360" w:right="-236"/>
        <w:jc w:val="both"/>
      </w:pPr>
    </w:p>
    <w:p w:rsidR="00231075" w:rsidRDefault="00231075">
      <w:pPr>
        <w:pStyle w:val="Nadpis1"/>
        <w:ind w:left="-360" w:right="-236"/>
        <w:jc w:val="both"/>
        <w:rPr>
          <w:b w:val="0"/>
          <w:bCs w:val="0"/>
          <w:vertAlign w:val="superscript"/>
        </w:rPr>
      </w:pPr>
      <w:r>
        <w:t xml:space="preserve">. </w:t>
      </w:r>
      <w:r>
        <w:tab/>
      </w:r>
      <w:r>
        <w:rPr>
          <w:rFonts w:ascii="Arial Black" w:hAnsi="Arial Black" w:cs="Arial Black"/>
          <w:bdr w:val="single" w:sz="4" w:space="0" w:color="auto"/>
        </w:rPr>
        <w:t>ŽADATEL</w:t>
      </w:r>
      <w:r>
        <w:t xml:space="preserve"> </w:t>
      </w:r>
    </w:p>
    <w:p w:rsidR="00231075" w:rsidRDefault="00231075">
      <w:pPr>
        <w:spacing w:before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a) je-li jím fyzická osoba</w:t>
      </w:r>
    </w:p>
    <w:p w:rsidR="00231075" w:rsidRDefault="00231075">
      <w:pPr>
        <w:pStyle w:val="Zhlav"/>
        <w:tabs>
          <w:tab w:val="clear" w:pos="4536"/>
          <w:tab w:val="clear" w:pos="9072"/>
        </w:tabs>
        <w:spacing w:before="120"/>
      </w:pPr>
      <w:r>
        <w:t xml:space="preserve">    jméno a příjmení</w:t>
      </w:r>
      <w:r w:rsidR="0064056B">
        <w:t>:</w:t>
      </w:r>
      <w:r>
        <w:t>.......................................................................................................…………………….</w:t>
      </w:r>
    </w:p>
    <w:p w:rsidR="002E03E7" w:rsidRDefault="00231075">
      <w:pPr>
        <w:spacing w:before="120"/>
      </w:pPr>
      <w:r>
        <w:t xml:space="preserve">    adresa</w:t>
      </w:r>
      <w:r w:rsidR="002E03E7">
        <w:t xml:space="preserve"> trvalého pobytu</w:t>
      </w:r>
      <w:r w:rsidR="0064056B">
        <w:t>:</w:t>
      </w:r>
      <w:r>
        <w:t xml:space="preserve"> ....................................................................</w:t>
      </w:r>
      <w:r w:rsidR="002E03E7">
        <w:t>.........................................................</w:t>
      </w:r>
      <w:r w:rsidR="0064056B">
        <w:t>.</w:t>
      </w:r>
    </w:p>
    <w:p w:rsidR="00807AC9" w:rsidRDefault="00807AC9" w:rsidP="00B63927">
      <w:pPr>
        <w:spacing w:before="120"/>
        <w:ind w:firstLine="224"/>
      </w:pPr>
      <w:r>
        <w:t>datum narození:………………………………….</w:t>
      </w:r>
    </w:p>
    <w:p w:rsidR="00231075" w:rsidRDefault="00231075" w:rsidP="00B63927">
      <w:pPr>
        <w:spacing w:before="120"/>
        <w:ind w:firstLine="238"/>
      </w:pPr>
      <w:r>
        <w:t>telefon:..........................</w:t>
      </w:r>
      <w:r w:rsidR="002E03E7">
        <w:t>........................................</w:t>
      </w:r>
    </w:p>
    <w:p w:rsidR="00231075" w:rsidRDefault="00231075">
      <w:pPr>
        <w:spacing w:before="120"/>
        <w:rPr>
          <w:rFonts w:ascii="Arial" w:hAnsi="Arial" w:cs="Arial"/>
          <w:b/>
          <w:bCs/>
          <w:u w:val="single"/>
        </w:rPr>
      </w:pPr>
      <w:r>
        <w:t xml:space="preserve">    </w:t>
      </w:r>
      <w:r>
        <w:rPr>
          <w:rFonts w:ascii="Arial" w:hAnsi="Arial" w:cs="Arial"/>
          <w:b/>
          <w:bCs/>
          <w:u w:val="single"/>
        </w:rPr>
        <w:t>b)  je-li jím právnická osoba</w:t>
      </w:r>
    </w:p>
    <w:p w:rsidR="00231075" w:rsidRDefault="00231075">
      <w:pPr>
        <w:spacing w:before="120"/>
      </w:pPr>
      <w:r>
        <w:t xml:space="preserve">     obchodní jméno</w:t>
      </w:r>
      <w:r w:rsidR="0064056B">
        <w:t>:</w:t>
      </w:r>
      <w:r>
        <w:t xml:space="preserve"> .......................................................................................................……………………</w:t>
      </w:r>
    </w:p>
    <w:p w:rsidR="00231075" w:rsidRDefault="00231075">
      <w:pPr>
        <w:spacing w:before="120"/>
      </w:pPr>
      <w:r>
        <w:t xml:space="preserve">     sídlo</w:t>
      </w:r>
      <w:r w:rsidR="0064056B">
        <w:t>:</w:t>
      </w:r>
      <w:r>
        <w:t xml:space="preserve"> .........................................................................................................................……………………</w:t>
      </w:r>
    </w:p>
    <w:p w:rsidR="00231075" w:rsidRDefault="00231075">
      <w:pPr>
        <w:spacing w:before="120"/>
      </w:pPr>
      <w:r>
        <w:t xml:space="preserve">     IČ</w:t>
      </w:r>
      <w:r w:rsidR="0064056B">
        <w:t>:</w:t>
      </w:r>
      <w:r>
        <w:t xml:space="preserve"> </w:t>
      </w:r>
      <w:r w:rsidR="00F25875">
        <w:t>..</w:t>
      </w:r>
      <w:r>
        <w:t xml:space="preserve"> .............................       tel.:…</w:t>
      </w:r>
      <w:r w:rsidR="0064056B">
        <w:t>…………………… e-mail:…………………………………………</w:t>
      </w:r>
    </w:p>
    <w:p w:rsidR="00231075" w:rsidRDefault="00231075">
      <w:pPr>
        <w:tabs>
          <w:tab w:val="left" w:pos="2127"/>
        </w:tabs>
        <w:jc w:val="both"/>
        <w:rPr>
          <w:b/>
          <w:bCs/>
          <w:i/>
          <w:iCs/>
        </w:rPr>
      </w:pPr>
    </w:p>
    <w:p w:rsidR="00231075" w:rsidRDefault="00231075">
      <w:pPr>
        <w:tabs>
          <w:tab w:val="left" w:pos="2127"/>
        </w:tabs>
        <w:jc w:val="both"/>
        <w:rPr>
          <w:i/>
          <w:iCs/>
        </w:rPr>
      </w:pPr>
      <w:r>
        <w:rPr>
          <w:b/>
          <w:bCs/>
          <w:i/>
          <w:iCs/>
        </w:rPr>
        <w:t>Ve věci zastoupený</w:t>
      </w:r>
      <w:r>
        <w:tab/>
        <w:t>(</w:t>
      </w:r>
      <w:r w:rsidRPr="00B55719">
        <w:rPr>
          <w:i/>
          <w:iCs/>
        </w:rPr>
        <w:t>vyplňuje se pouze pokud se nechá žadatel v řízení zastupovat</w:t>
      </w:r>
      <w:r>
        <w:rPr>
          <w:i/>
          <w:iCs/>
        </w:rPr>
        <w:t xml:space="preserve"> a zmocněnec doloží plnou moc podepsanou žadatelem)</w:t>
      </w:r>
    </w:p>
    <w:p w:rsidR="00231075" w:rsidRDefault="00231075">
      <w:pPr>
        <w:spacing w:before="120"/>
      </w:pPr>
      <w:r>
        <w:t>...........................................................................................................................................………………….</w:t>
      </w:r>
    </w:p>
    <w:p w:rsidR="00231075" w:rsidRDefault="00231075">
      <w:r>
        <w:t>...........................................................................................................................................………………….</w:t>
      </w:r>
    </w:p>
    <w:p w:rsidR="00231075" w:rsidRDefault="00231075"/>
    <w:p w:rsidR="00231075" w:rsidRDefault="00231075">
      <w:pPr>
        <w:pStyle w:val="Nadpis1"/>
        <w:ind w:left="-360" w:right="-236"/>
        <w:jc w:val="center"/>
        <w:rPr>
          <w:sz w:val="36"/>
          <w:szCs w:val="36"/>
        </w:rPr>
      </w:pPr>
      <w:r>
        <w:rPr>
          <w:rFonts w:ascii="Arial Black" w:hAnsi="Arial Black" w:cs="Arial Black"/>
          <w:bdr w:val="single" w:sz="4" w:space="0" w:color="auto"/>
        </w:rPr>
        <w:t xml:space="preserve">PŘIPOJENÍ </w:t>
      </w:r>
      <w:r>
        <w:rPr>
          <w:sz w:val="36"/>
          <w:szCs w:val="36"/>
        </w:rPr>
        <w:t>*</w:t>
      </w:r>
      <w:r>
        <w:rPr>
          <w:rFonts w:ascii="Arial Black" w:hAnsi="Arial Black" w:cs="Arial Black"/>
          <w:bdr w:val="single" w:sz="4" w:space="0" w:color="auto"/>
        </w:rPr>
        <w:t xml:space="preserve"> ÚPRAVA PŘIPOJENÍ</w:t>
      </w:r>
      <w:r>
        <w:rPr>
          <w:sz w:val="36"/>
          <w:szCs w:val="36"/>
        </w:rPr>
        <w:t>*</w:t>
      </w:r>
    </w:p>
    <w:p w:rsidR="00231075" w:rsidRDefault="00231075">
      <w:pPr>
        <w:pStyle w:val="Zkladntext"/>
        <w:rPr>
          <w:sz w:val="32"/>
          <w:szCs w:val="32"/>
        </w:rPr>
      </w:pPr>
      <w:r>
        <w:rPr>
          <w:sz w:val="32"/>
          <w:szCs w:val="32"/>
        </w:rPr>
        <w:t>sousední nemovitosti (pozemku) *</w:t>
      </w:r>
      <w:r w:rsidR="001442C1" w:rsidRPr="001442C1">
        <w:rPr>
          <w:sz w:val="32"/>
          <w:szCs w:val="32"/>
        </w:rPr>
        <w:t xml:space="preserve"> </w:t>
      </w:r>
      <w:r w:rsidR="001442C1">
        <w:rPr>
          <w:sz w:val="32"/>
          <w:szCs w:val="32"/>
        </w:rPr>
        <w:t xml:space="preserve"> </w:t>
      </w:r>
      <w:r w:rsidR="001442C1" w:rsidRPr="001442C1">
        <w:rPr>
          <w:b w:val="0"/>
          <w:bCs w:val="0"/>
          <w:sz w:val="32"/>
          <w:szCs w:val="32"/>
        </w:rPr>
        <w:t>/ silnice*  /  místní komunikace</w:t>
      </w:r>
      <w:r w:rsidR="00DC7912">
        <w:rPr>
          <w:b w:val="0"/>
          <w:bCs w:val="0"/>
          <w:sz w:val="32"/>
          <w:szCs w:val="32"/>
        </w:rPr>
        <w:t xml:space="preserve"> / účelové komunikace</w:t>
      </w:r>
      <w:r w:rsidR="001442C1" w:rsidRPr="001442C1">
        <w:rPr>
          <w:b w:val="0"/>
          <w:bCs w:val="0"/>
          <w:sz w:val="32"/>
          <w:szCs w:val="32"/>
        </w:rPr>
        <w:t>*</w:t>
      </w:r>
      <w:r w:rsidR="001442C1">
        <w:rPr>
          <w:sz w:val="32"/>
          <w:szCs w:val="32"/>
        </w:rPr>
        <w:t xml:space="preserve">   </w:t>
      </w:r>
    </w:p>
    <w:p w:rsidR="00290372" w:rsidRDefault="00DA26D5" w:rsidP="00DC7912">
      <w:pPr>
        <w:spacing w:before="120"/>
        <w:ind w:right="-238"/>
        <w:jc w:val="both"/>
        <w:rPr>
          <w:rFonts w:ascii="Arial Black" w:hAnsi="Arial Black" w:cs="Arial Black"/>
          <w:b/>
          <w:bCs/>
          <w:sz w:val="26"/>
          <w:szCs w:val="26"/>
        </w:rPr>
      </w:pPr>
      <w:r>
        <w:rPr>
          <w:rFonts w:ascii="Arial Black" w:hAnsi="Arial Black" w:cs="Arial Black"/>
          <w:b/>
          <w:bCs/>
          <w:sz w:val="26"/>
          <w:szCs w:val="26"/>
        </w:rPr>
        <w:t>k</w:t>
      </w:r>
      <w:r w:rsidRPr="005C62A6">
        <w:rPr>
          <w:rFonts w:ascii="Arial Black" w:hAnsi="Arial Black" w:cs="Arial Black"/>
          <w:b/>
          <w:bCs/>
          <w:sz w:val="26"/>
          <w:szCs w:val="26"/>
        </w:rPr>
        <w:t xml:space="preserve"> silnici číslo</w:t>
      </w:r>
      <w:r w:rsidR="00A11543">
        <w:rPr>
          <w:sz w:val="36"/>
          <w:szCs w:val="36"/>
        </w:rPr>
        <w:t>*</w:t>
      </w:r>
      <w:r w:rsidRPr="005C62A6">
        <w:rPr>
          <w:rFonts w:ascii="Arial Black" w:hAnsi="Arial Black" w:cs="Arial Black"/>
          <w:b/>
          <w:bCs/>
          <w:sz w:val="26"/>
          <w:szCs w:val="26"/>
        </w:rPr>
        <w:t xml:space="preserve">:               </w:t>
      </w:r>
    </w:p>
    <w:p w:rsidR="00231075" w:rsidRPr="00DA26D5" w:rsidRDefault="00DA26D5" w:rsidP="00DA26D5">
      <w:pPr>
        <w:ind w:right="-236"/>
        <w:jc w:val="both"/>
        <w:rPr>
          <w:rFonts w:ascii="Arial Black" w:hAnsi="Arial Black" w:cs="Arial Black"/>
          <w:b/>
          <w:bCs/>
          <w:sz w:val="26"/>
          <w:szCs w:val="26"/>
        </w:rPr>
      </w:pPr>
      <w:r>
        <w:rPr>
          <w:rFonts w:ascii="Arial Black" w:hAnsi="Arial Black" w:cs="Arial Black"/>
          <w:b/>
          <w:bCs/>
          <w:sz w:val="26"/>
          <w:szCs w:val="26"/>
        </w:rPr>
        <w:t>k</w:t>
      </w:r>
      <w:r w:rsidRPr="005C62A6">
        <w:rPr>
          <w:rFonts w:ascii="Arial Black" w:hAnsi="Arial Black" w:cs="Arial Black"/>
          <w:b/>
          <w:bCs/>
          <w:sz w:val="26"/>
          <w:szCs w:val="26"/>
        </w:rPr>
        <w:t xml:space="preserve"> místní komunikaci (název ulice nebo parc. číslo)</w:t>
      </w:r>
      <w:r>
        <w:rPr>
          <w:sz w:val="36"/>
          <w:szCs w:val="36"/>
        </w:rPr>
        <w:t>*</w:t>
      </w:r>
      <w:r w:rsidRPr="005C62A6">
        <w:rPr>
          <w:rFonts w:ascii="Arial Black" w:hAnsi="Arial Black" w:cs="Arial Black"/>
          <w:b/>
          <w:bCs/>
          <w:sz w:val="26"/>
          <w:szCs w:val="26"/>
        </w:rPr>
        <w:t>:</w:t>
      </w:r>
    </w:p>
    <w:p w:rsidR="00290372" w:rsidRDefault="00290372" w:rsidP="00290372">
      <w:pPr>
        <w:ind w:right="-236" w:firstLine="708"/>
        <w:rPr>
          <w:rFonts w:ascii="Arial" w:hAnsi="Arial" w:cs="Arial"/>
          <w:sz w:val="20"/>
          <w:szCs w:val="20"/>
        </w:rPr>
      </w:pPr>
    </w:p>
    <w:p w:rsidR="00DA3360" w:rsidRDefault="00231075" w:rsidP="00290372">
      <w:pPr>
        <w:ind w:right="-23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km ………………………………………</w:t>
      </w:r>
      <w:r w:rsidR="00290372">
        <w:rPr>
          <w:rFonts w:ascii="Arial" w:hAnsi="Arial" w:cs="Arial"/>
          <w:sz w:val="20"/>
          <w:szCs w:val="20"/>
        </w:rPr>
        <w:t xml:space="preserve">  </w:t>
      </w:r>
      <w:r w:rsidR="00DA3360">
        <w:rPr>
          <w:rFonts w:ascii="Arial" w:hAnsi="Arial" w:cs="Arial"/>
          <w:sz w:val="20"/>
          <w:szCs w:val="20"/>
        </w:rPr>
        <w:t>v obci:………………………………………</w:t>
      </w:r>
      <w:r w:rsidR="00290372">
        <w:rPr>
          <w:rFonts w:ascii="Arial" w:hAnsi="Arial" w:cs="Arial"/>
          <w:sz w:val="20"/>
          <w:szCs w:val="20"/>
        </w:rPr>
        <w:t>………..</w:t>
      </w:r>
    </w:p>
    <w:p w:rsidR="00DA3360" w:rsidRDefault="00DA3360" w:rsidP="00DA3360">
      <w:pPr>
        <w:ind w:left="-360" w:right="-236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-236" w:firstLine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k.ú………………………………………</w:t>
      </w:r>
      <w:r w:rsidR="002E03E7">
        <w:rPr>
          <w:rFonts w:ascii="Arial" w:hAnsi="Arial" w:cs="Arial"/>
          <w:sz w:val="20"/>
          <w:szCs w:val="20"/>
        </w:rPr>
        <w:t xml:space="preserve">…. </w:t>
      </w:r>
      <w:r>
        <w:rPr>
          <w:rFonts w:ascii="Arial" w:hAnsi="Arial" w:cs="Arial"/>
          <w:sz w:val="20"/>
          <w:szCs w:val="20"/>
        </w:rPr>
        <w:t>pozemek parc.č. …………………………</w:t>
      </w:r>
      <w:r w:rsidR="002E03E7">
        <w:rPr>
          <w:rFonts w:ascii="Arial" w:hAnsi="Arial" w:cs="Arial"/>
          <w:sz w:val="20"/>
          <w:szCs w:val="20"/>
        </w:rPr>
        <w:t>…………</w:t>
      </w:r>
    </w:p>
    <w:p w:rsidR="00231075" w:rsidRDefault="00231075">
      <w:pPr>
        <w:ind w:left="-360" w:right="-236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708" w:right="-236"/>
      </w:pPr>
      <w:r>
        <w:rPr>
          <w:rFonts w:ascii="Arial" w:hAnsi="Arial" w:cs="Arial"/>
          <w:sz w:val="22"/>
          <w:szCs w:val="22"/>
        </w:rPr>
        <w:t xml:space="preserve">účel připojení </w:t>
      </w:r>
      <w:r>
        <w:t>(např. RD*, garáž*,</w:t>
      </w:r>
      <w:r w:rsidR="00C21169">
        <w:t xml:space="preserve"> </w:t>
      </w:r>
      <w:r>
        <w:t>zemědělský pozemek*, provozovna*</w:t>
      </w:r>
      <w:r w:rsidR="001442C1">
        <w:t>,</w:t>
      </w:r>
      <w:r w:rsidR="00C21169">
        <w:t xml:space="preserve"> </w:t>
      </w:r>
      <w:r w:rsidR="001442C1">
        <w:t>poz.komunikace,</w:t>
      </w:r>
      <w:r w:rsidR="00C21169">
        <w:t xml:space="preserve"> </w:t>
      </w:r>
      <w:r>
        <w:t>jiné*)</w:t>
      </w:r>
    </w:p>
    <w:p w:rsidR="00231075" w:rsidRPr="00DC7912" w:rsidRDefault="00231075">
      <w:pPr>
        <w:ind w:left="708" w:right="-236"/>
        <w:rPr>
          <w:sz w:val="12"/>
          <w:szCs w:val="12"/>
        </w:rPr>
      </w:pPr>
    </w:p>
    <w:p w:rsidR="00231075" w:rsidRDefault="00231075">
      <w:pPr>
        <w:ind w:left="708" w:right="-236"/>
      </w:pPr>
      <w:r>
        <w:t>………………………………………………………………………………………………………</w:t>
      </w:r>
    </w:p>
    <w:p w:rsidR="00774063" w:rsidRPr="00774063" w:rsidRDefault="00774063" w:rsidP="00774063">
      <w:pPr>
        <w:spacing w:before="120"/>
        <w:rPr>
          <w:rFonts w:ascii="Arial" w:hAnsi="Arial" w:cs="Arial"/>
          <w:i/>
          <w:sz w:val="22"/>
          <w:szCs w:val="22"/>
        </w:rPr>
      </w:pPr>
      <w:r w:rsidRPr="00774063">
        <w:rPr>
          <w:rFonts w:ascii="Arial" w:hAnsi="Arial" w:cs="Arial"/>
          <w:i/>
          <w:sz w:val="22"/>
          <w:szCs w:val="22"/>
        </w:rPr>
        <w:t>Bude povolení připojení podkladem pro společné územní a stavební řízení:</w:t>
      </w:r>
      <w:r w:rsidRPr="00774063">
        <w:rPr>
          <w:rFonts w:ascii="Arial" w:hAnsi="Arial" w:cs="Arial"/>
          <w:i/>
          <w:sz w:val="22"/>
          <w:szCs w:val="22"/>
        </w:rPr>
        <w:tab/>
      </w:r>
      <w:r w:rsidRPr="00774063">
        <w:rPr>
          <w:rFonts w:ascii="Arial" w:hAnsi="Arial" w:cs="Arial"/>
          <w:b/>
          <w:i/>
          <w:sz w:val="22"/>
          <w:szCs w:val="22"/>
        </w:rPr>
        <w:t>ANO*</w:t>
      </w:r>
      <w:r w:rsidRPr="00774063">
        <w:rPr>
          <w:rFonts w:ascii="Arial" w:hAnsi="Arial" w:cs="Arial"/>
          <w:b/>
          <w:i/>
          <w:sz w:val="22"/>
          <w:szCs w:val="22"/>
        </w:rPr>
        <w:tab/>
      </w:r>
      <w:r w:rsidRPr="00774063">
        <w:rPr>
          <w:rFonts w:ascii="Arial" w:hAnsi="Arial" w:cs="Arial"/>
          <w:b/>
          <w:i/>
          <w:sz w:val="22"/>
          <w:szCs w:val="22"/>
        </w:rPr>
        <w:tab/>
        <w:t>NE*</w:t>
      </w:r>
    </w:p>
    <w:p w:rsidR="00231075" w:rsidRPr="00774063" w:rsidRDefault="00231075" w:rsidP="00774063">
      <w:pPr>
        <w:spacing w:before="120"/>
        <w:rPr>
          <w:b/>
          <w:bCs/>
        </w:rPr>
      </w:pPr>
      <w:r>
        <w:rPr>
          <w:rFonts w:ascii="Arial" w:hAnsi="Arial" w:cs="Arial"/>
          <w:sz w:val="22"/>
          <w:szCs w:val="22"/>
        </w:rPr>
        <w:t>Druh vozidel, která budou připojení užívat</w:t>
      </w:r>
      <w:r>
        <w:rPr>
          <w:b/>
          <w:bCs/>
        </w:rPr>
        <w:t>:</w:t>
      </w:r>
      <w:r w:rsidR="00774063">
        <w:rPr>
          <w:b/>
          <w:bCs/>
        </w:rPr>
        <w:tab/>
      </w:r>
      <w:r w:rsidR="00774063">
        <w:rPr>
          <w:b/>
          <w:bCs/>
        </w:rPr>
        <w:tab/>
      </w:r>
      <w:r>
        <w:t>osobní*</w:t>
      </w:r>
      <w:r w:rsidR="00774063">
        <w:t>,</w:t>
      </w:r>
      <w:r>
        <w:t xml:space="preserve"> malá nákladní*, velká nákladní*, traktory*</w:t>
      </w:r>
    </w:p>
    <w:p w:rsidR="00231075" w:rsidRPr="00DC7912" w:rsidRDefault="00231075">
      <w:pPr>
        <w:pStyle w:val="Nadpis3"/>
        <w:ind w:firstLine="1068"/>
        <w:rPr>
          <w:sz w:val="24"/>
          <w:szCs w:val="24"/>
          <w:u w:val="single"/>
        </w:rPr>
      </w:pPr>
    </w:p>
    <w:p w:rsidR="00231075" w:rsidRPr="00DC7912" w:rsidRDefault="00231075">
      <w:pPr>
        <w:ind w:left="-360" w:right="51" w:firstLine="1068"/>
        <w:jc w:val="both"/>
        <w:rPr>
          <w:rFonts w:ascii="Arial" w:hAnsi="Arial" w:cs="Arial"/>
          <w:b/>
          <w:bCs/>
          <w:i/>
          <w:iCs/>
        </w:rPr>
      </w:pPr>
      <w:r w:rsidRPr="00DC7912">
        <w:rPr>
          <w:rFonts w:ascii="Arial" w:hAnsi="Arial" w:cs="Arial"/>
          <w:b/>
          <w:bCs/>
        </w:rPr>
        <w:t>*</w:t>
      </w:r>
      <w:r w:rsidRPr="00DC7912">
        <w:rPr>
          <w:rFonts w:ascii="Arial" w:hAnsi="Arial" w:cs="Arial"/>
          <w:b/>
          <w:bCs/>
          <w:i/>
          <w:iCs/>
        </w:rPr>
        <w:t>nehodící se škrtnout</w:t>
      </w:r>
    </w:p>
    <w:p w:rsidR="00231075" w:rsidRDefault="00231075">
      <w:pPr>
        <w:ind w:left="-360" w:right="51" w:firstLine="1068"/>
        <w:jc w:val="both"/>
        <w:rPr>
          <w:rFonts w:ascii="Arial" w:hAnsi="Arial" w:cs="Arial"/>
          <w:b/>
          <w:bCs/>
          <w:i/>
          <w:iCs/>
        </w:rPr>
      </w:pPr>
    </w:p>
    <w:p w:rsidR="00231075" w:rsidRDefault="00231075">
      <w:pPr>
        <w:ind w:left="-360" w:right="-1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strana</w:t>
      </w:r>
    </w:p>
    <w:p w:rsidR="00231075" w:rsidRDefault="00231075">
      <w:pPr>
        <w:ind w:right="-236"/>
        <w:jc w:val="center"/>
        <w:rPr>
          <w:rFonts w:ascii="Arial Black" w:hAnsi="Arial Black" w:cs="Arial Black"/>
          <w:sz w:val="16"/>
          <w:szCs w:val="16"/>
          <w:bdr w:val="single" w:sz="4" w:space="0" w:color="auto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 </w:t>
      </w:r>
      <w:r>
        <w:rPr>
          <w:rFonts w:ascii="Arial Black" w:hAnsi="Arial Black" w:cs="Arial Black"/>
          <w:sz w:val="16"/>
          <w:szCs w:val="16"/>
        </w:rPr>
        <w:t xml:space="preserve">Žádost o vydání rozhodnutí o povolení </w:t>
      </w:r>
      <w:r>
        <w:rPr>
          <w:rFonts w:ascii="Arial Black" w:hAnsi="Arial Black" w:cs="Arial Black"/>
          <w:sz w:val="16"/>
          <w:szCs w:val="16"/>
          <w:bdr w:val="single" w:sz="4" w:space="0" w:color="auto"/>
        </w:rPr>
        <w:t xml:space="preserve">připojení </w:t>
      </w:r>
    </w:p>
    <w:p w:rsidR="00231075" w:rsidRDefault="00C90F42">
      <w:pPr>
        <w:ind w:right="-236"/>
        <w:jc w:val="center"/>
        <w:rPr>
          <w:rFonts w:ascii="Arial Black" w:hAnsi="Arial Black" w:cs="Arial Black"/>
          <w:sz w:val="16"/>
          <w:szCs w:val="16"/>
        </w:rPr>
      </w:pPr>
      <w:r>
        <w:rPr>
          <w:rFonts w:ascii="Arial Black" w:hAnsi="Arial Black" w:cs="Arial Black"/>
          <w:sz w:val="16"/>
          <w:szCs w:val="16"/>
        </w:rPr>
        <w:t xml:space="preserve">sousední nemovitosti*, </w:t>
      </w:r>
      <w:r w:rsidR="00231075">
        <w:rPr>
          <w:rFonts w:ascii="Arial Black" w:hAnsi="Arial Black" w:cs="Arial Black"/>
          <w:sz w:val="16"/>
          <w:szCs w:val="16"/>
        </w:rPr>
        <w:t>silnice*</w:t>
      </w:r>
      <w:r>
        <w:rPr>
          <w:rFonts w:ascii="Arial Black" w:hAnsi="Arial Black" w:cs="Arial Black"/>
          <w:sz w:val="16"/>
          <w:szCs w:val="16"/>
        </w:rPr>
        <w:t xml:space="preserve"> či</w:t>
      </w:r>
      <w:r w:rsidR="00231075">
        <w:rPr>
          <w:rFonts w:ascii="Arial Black" w:hAnsi="Arial Black" w:cs="Arial Black"/>
          <w:sz w:val="16"/>
          <w:szCs w:val="16"/>
        </w:rPr>
        <w:t xml:space="preserve"> místní komunikace</w:t>
      </w:r>
      <w:r>
        <w:rPr>
          <w:rFonts w:ascii="Arial Black" w:hAnsi="Arial Black" w:cs="Arial Black"/>
          <w:sz w:val="16"/>
          <w:szCs w:val="16"/>
        </w:rPr>
        <w:t>*</w:t>
      </w:r>
      <w:r w:rsidR="00231075">
        <w:rPr>
          <w:rFonts w:ascii="Arial Black" w:hAnsi="Arial Black" w:cs="Arial Black"/>
          <w:sz w:val="16"/>
          <w:szCs w:val="16"/>
        </w:rPr>
        <w:t xml:space="preserve"> nebo o úpravě či zrušení takového připojení </w:t>
      </w:r>
    </w:p>
    <w:p w:rsidR="00231075" w:rsidRDefault="00231075">
      <w:pPr>
        <w:ind w:left="-360" w:right="-236"/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 </w:t>
      </w:r>
    </w:p>
    <w:p w:rsidR="00231075" w:rsidRDefault="00231075">
      <w:pPr>
        <w:pStyle w:val="Nadpis2"/>
        <w:ind w:firstLine="360"/>
        <w:rPr>
          <w:rFonts w:ascii="Arial Black" w:hAnsi="Arial Black" w:cs="Arial Black"/>
          <w:sz w:val="20"/>
          <w:szCs w:val="20"/>
        </w:rPr>
      </w:pPr>
      <w:r>
        <w:rPr>
          <w:rFonts w:ascii="Arial Black" w:hAnsi="Arial Black" w:cs="Arial Black"/>
        </w:rPr>
        <w:t>PŘÍLOHY ŽÁDOSTI</w:t>
      </w:r>
    </w:p>
    <w:p w:rsidR="00231075" w:rsidRDefault="00C62A9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závazné stanovisko</w:t>
      </w:r>
      <w:r w:rsidR="00231075">
        <w:rPr>
          <w:rFonts w:ascii="Arial" w:hAnsi="Arial" w:cs="Arial"/>
          <w:sz w:val="20"/>
          <w:szCs w:val="20"/>
        </w:rPr>
        <w:t xml:space="preserve"> Policie ČR, </w:t>
      </w:r>
      <w:r>
        <w:rPr>
          <w:rFonts w:ascii="Arial" w:hAnsi="Arial" w:cs="Arial"/>
          <w:sz w:val="20"/>
          <w:szCs w:val="20"/>
        </w:rPr>
        <w:t>Dopravního inspektorátu</w:t>
      </w:r>
      <w:r w:rsidR="00441E70">
        <w:rPr>
          <w:rFonts w:ascii="Arial" w:hAnsi="Arial" w:cs="Arial"/>
          <w:sz w:val="20"/>
          <w:szCs w:val="20"/>
        </w:rPr>
        <w:t xml:space="preserve"> Strakonice</w:t>
      </w:r>
      <w:r w:rsidR="00231075">
        <w:rPr>
          <w:rFonts w:ascii="Arial" w:hAnsi="Arial" w:cs="Arial"/>
          <w:sz w:val="20"/>
          <w:szCs w:val="20"/>
        </w:rPr>
        <w:t xml:space="preserve"> </w:t>
      </w:r>
    </w:p>
    <w:p w:rsidR="00231075" w:rsidRDefault="00C62A9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stanovisko</w:t>
      </w:r>
      <w:r w:rsidR="00231075">
        <w:rPr>
          <w:rFonts w:ascii="Arial" w:hAnsi="Arial" w:cs="Arial"/>
          <w:sz w:val="20"/>
          <w:szCs w:val="20"/>
        </w:rPr>
        <w:t xml:space="preserve"> majetkového správce</w:t>
      </w:r>
      <w:r w:rsidR="00DA26D5">
        <w:rPr>
          <w:rFonts w:ascii="Arial" w:hAnsi="Arial" w:cs="Arial"/>
          <w:sz w:val="20"/>
          <w:szCs w:val="20"/>
        </w:rPr>
        <w:t xml:space="preserve"> / vlastníka</w:t>
      </w:r>
      <w:r w:rsidR="00231075">
        <w:rPr>
          <w:rFonts w:ascii="Arial" w:hAnsi="Arial" w:cs="Arial"/>
          <w:sz w:val="20"/>
          <w:szCs w:val="20"/>
        </w:rPr>
        <w:t xml:space="preserve"> komunikace </w:t>
      </w:r>
      <w:bookmarkStart w:id="0" w:name="_GoBack"/>
      <w:bookmarkEnd w:id="0"/>
    </w:p>
    <w:p w:rsidR="00231075" w:rsidRDefault="00231075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situace komunikačního připojení</w:t>
      </w:r>
      <w:r w:rsidR="00C6168F">
        <w:rPr>
          <w:rFonts w:ascii="Arial" w:hAnsi="Arial" w:cs="Arial"/>
          <w:sz w:val="20"/>
          <w:szCs w:val="20"/>
        </w:rPr>
        <w:t xml:space="preserve"> (vč. zakreslení rozhledových trojúhelníků, šířky sjezdu</w:t>
      </w:r>
      <w:r w:rsidR="00AB7CB5">
        <w:rPr>
          <w:rFonts w:ascii="Arial" w:hAnsi="Arial" w:cs="Arial"/>
          <w:sz w:val="20"/>
          <w:szCs w:val="20"/>
        </w:rPr>
        <w:t>,</w:t>
      </w:r>
      <w:r w:rsidR="00C6168F">
        <w:rPr>
          <w:rFonts w:ascii="Arial" w:hAnsi="Arial" w:cs="Arial"/>
          <w:sz w:val="20"/>
          <w:szCs w:val="20"/>
        </w:rPr>
        <w:t xml:space="preserve"> poloměru připojení</w:t>
      </w:r>
      <w:r w:rsidR="00AB7CB5">
        <w:rPr>
          <w:rFonts w:ascii="Arial" w:hAnsi="Arial" w:cs="Arial"/>
          <w:sz w:val="20"/>
          <w:szCs w:val="20"/>
        </w:rPr>
        <w:t xml:space="preserve"> a případných vrat</w:t>
      </w:r>
      <w:r w:rsidR="00C6168F">
        <w:rPr>
          <w:rFonts w:ascii="Arial" w:hAnsi="Arial" w:cs="Arial"/>
          <w:sz w:val="20"/>
          <w:szCs w:val="20"/>
        </w:rPr>
        <w:t>)</w:t>
      </w:r>
    </w:p>
    <w:p w:rsidR="00231075" w:rsidRDefault="00231075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situace širších vztahů (</w:t>
      </w:r>
      <w:r w:rsidR="00FB2D9C">
        <w:rPr>
          <w:rFonts w:ascii="Arial" w:hAnsi="Arial" w:cs="Arial"/>
          <w:sz w:val="20"/>
          <w:szCs w:val="20"/>
        </w:rPr>
        <w:t xml:space="preserve">např. </w:t>
      </w:r>
      <w:r>
        <w:rPr>
          <w:rFonts w:ascii="Arial" w:hAnsi="Arial" w:cs="Arial"/>
          <w:sz w:val="20"/>
          <w:szCs w:val="20"/>
        </w:rPr>
        <w:t>M = 1:5000, 1:50 000, popř. katastrální snímek)</w:t>
      </w:r>
    </w:p>
    <w:p w:rsidR="00231075" w:rsidRDefault="00231075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plná moc (v případě zastupování žadatele)</w:t>
      </w:r>
    </w:p>
    <w:p w:rsidR="00231075" w:rsidRDefault="00231075">
      <w:pPr>
        <w:ind w:right="-236"/>
        <w:jc w:val="both"/>
        <w:rPr>
          <w:rFonts w:ascii="Arial" w:hAnsi="Arial" w:cs="Arial"/>
          <w:sz w:val="20"/>
          <w:szCs w:val="20"/>
          <w:u w:val="single"/>
        </w:rPr>
      </w:pPr>
    </w:p>
    <w:p w:rsidR="00231075" w:rsidRDefault="00231075">
      <w:pPr>
        <w:pStyle w:val="Nadpis1"/>
        <w:ind w:left="-360" w:right="-236"/>
        <w:jc w:val="both"/>
      </w:pPr>
    </w:p>
    <w:p w:rsidR="00231075" w:rsidRDefault="00231075">
      <w:pPr>
        <w:pStyle w:val="Nadpis2"/>
        <w:ind w:firstLine="360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UPOZORNĚNÍ</w:t>
      </w:r>
    </w:p>
    <w:p w:rsidR="00231075" w:rsidRDefault="0023107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§ 2 zákona číslo 634/2004 Sb., o správních poplatcích, položky sazebníku č. 36 písm. c), podléhá vydání předmětného rozhodnutí pro nové připojení</w:t>
      </w:r>
      <w:r w:rsidR="00CB667B">
        <w:rPr>
          <w:rFonts w:ascii="Arial" w:hAnsi="Arial" w:cs="Arial"/>
          <w:sz w:val="20"/>
          <w:szCs w:val="20"/>
        </w:rPr>
        <w:t xml:space="preserve"> sousední nemovitosti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(netýká se úpravy připojení</w:t>
      </w:r>
      <w:r w:rsidR="00C62A9F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zrušení připojení</w:t>
      </w:r>
      <w:r w:rsidR="00C62A9F">
        <w:rPr>
          <w:rFonts w:ascii="Arial" w:hAnsi="Arial" w:cs="Arial"/>
          <w:i/>
          <w:iCs/>
          <w:sz w:val="20"/>
          <w:szCs w:val="20"/>
        </w:rPr>
        <w:t xml:space="preserve"> ani připojení pozemních komunikací</w:t>
      </w:r>
      <w:r>
        <w:rPr>
          <w:rFonts w:ascii="Arial" w:hAnsi="Arial" w:cs="Arial"/>
          <w:i/>
          <w:iCs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správnímu poplatku ve výši </w:t>
      </w:r>
      <w:r w:rsidR="006B3E3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00,-Kč. </w:t>
      </w:r>
    </w:p>
    <w:p w:rsidR="00231075" w:rsidRDefault="00231075">
      <w:pPr>
        <w:pStyle w:val="Nadpis1"/>
        <w:ind w:left="-360" w:right="-236"/>
        <w:jc w:val="center"/>
        <w:rPr>
          <w:b w:val="0"/>
          <w:bCs w:val="0"/>
        </w:rPr>
      </w:pPr>
    </w:p>
    <w:p w:rsidR="00231075" w:rsidRDefault="00231075"/>
    <w:p w:rsidR="00231075" w:rsidRDefault="00231075"/>
    <w:p w:rsidR="00231075" w:rsidRDefault="00231075">
      <w:pPr>
        <w:pStyle w:val="Nadpis1"/>
        <w:ind w:left="-360" w:right="-236"/>
        <w:jc w:val="center"/>
        <w:rPr>
          <w:b w:val="0"/>
          <w:bCs w:val="0"/>
        </w:rPr>
      </w:pPr>
      <w:r>
        <w:rPr>
          <w:b w:val="0"/>
          <w:bCs w:val="0"/>
        </w:rPr>
        <w:t>Datum ………………………………….                               …………………………………………</w:t>
      </w:r>
    </w:p>
    <w:p w:rsidR="00231075" w:rsidRDefault="00231075">
      <w:pPr>
        <w:ind w:left="-360" w:right="-236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podpis, razítko</w:t>
      </w:r>
    </w:p>
    <w:p w:rsidR="00C6168F" w:rsidRDefault="00C6168F">
      <w:pPr>
        <w:jc w:val="both"/>
        <w:rPr>
          <w:rFonts w:ascii="Arial" w:hAnsi="Arial" w:cs="Arial"/>
        </w:rPr>
      </w:pPr>
    </w:p>
    <w:p w:rsidR="00C6168F" w:rsidRDefault="00C6168F">
      <w:pPr>
        <w:jc w:val="both"/>
        <w:rPr>
          <w:rFonts w:ascii="Arial" w:hAnsi="Arial" w:cs="Arial"/>
        </w:rPr>
      </w:pPr>
    </w:p>
    <w:p w:rsidR="00DA26D5" w:rsidRDefault="00DA26D5">
      <w:pPr>
        <w:jc w:val="both"/>
        <w:rPr>
          <w:rFonts w:ascii="Arial" w:hAnsi="Arial" w:cs="Arial"/>
        </w:rPr>
      </w:pPr>
    </w:p>
    <w:p w:rsidR="00DA26D5" w:rsidRDefault="00DA26D5">
      <w:pPr>
        <w:jc w:val="both"/>
        <w:rPr>
          <w:rFonts w:ascii="Arial" w:hAnsi="Arial" w:cs="Arial"/>
        </w:rPr>
      </w:pPr>
    </w:p>
    <w:p w:rsidR="00231075" w:rsidRDefault="002310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</w:t>
      </w:r>
    </w:p>
    <w:p w:rsidR="00231075" w:rsidRDefault="00231075">
      <w:pPr>
        <w:pStyle w:val="Nadpis5"/>
        <w:jc w:val="center"/>
        <w:rPr>
          <w:rFonts w:ascii="Arial Black" w:hAnsi="Arial Black" w:cs="Arial Black"/>
          <w:sz w:val="32"/>
          <w:szCs w:val="32"/>
        </w:rPr>
      </w:pPr>
      <w:r>
        <w:rPr>
          <w:rFonts w:ascii="Arial Black" w:hAnsi="Arial Black" w:cs="Arial Black"/>
          <w:sz w:val="32"/>
          <w:szCs w:val="32"/>
        </w:rPr>
        <w:t>Stanovisko majetkového správce</w:t>
      </w:r>
      <w:r w:rsidR="00DA26D5">
        <w:rPr>
          <w:rFonts w:ascii="Arial Black" w:hAnsi="Arial Black" w:cs="Arial Black"/>
          <w:sz w:val="32"/>
          <w:szCs w:val="32"/>
        </w:rPr>
        <w:t xml:space="preserve"> / vlastníka</w:t>
      </w:r>
      <w:r>
        <w:rPr>
          <w:rFonts w:ascii="Arial Black" w:hAnsi="Arial Black" w:cs="Arial Black"/>
          <w:sz w:val="32"/>
          <w:szCs w:val="32"/>
        </w:rPr>
        <w:t xml:space="preserve"> komunikace</w:t>
      </w:r>
    </w:p>
    <w:p w:rsidR="00231075" w:rsidRDefault="00231075">
      <w:pPr>
        <w:rPr>
          <w:rFonts w:ascii="Arial" w:hAnsi="Arial" w:cs="Arial"/>
          <w:b/>
          <w:bCs/>
          <w:color w:val="0000FF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</w:p>
    <w:p w:rsidR="00231075" w:rsidRDefault="00231075">
      <w:pPr>
        <w:ind w:left="-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Čj.: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Vyřizuje:</w:t>
      </w:r>
    </w:p>
    <w:p w:rsidR="00231075" w:rsidRDefault="00231075">
      <w:pPr>
        <w:ind w:left="-360" w:firstLine="360"/>
      </w:pPr>
    </w:p>
    <w:p w:rsidR="00E30489" w:rsidRDefault="00231075" w:rsidP="00E30489">
      <w:pPr>
        <w:ind w:right="-2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vydáním rozhodnutí o povolení připojení</w:t>
      </w:r>
      <w:r w:rsidR="00E30489">
        <w:rPr>
          <w:rFonts w:ascii="Arial" w:hAnsi="Arial" w:cs="Arial"/>
          <w:sz w:val="20"/>
          <w:szCs w:val="20"/>
        </w:rPr>
        <w:t xml:space="preserve"> (příp. jeho úprav)</w:t>
      </w:r>
      <w:r>
        <w:rPr>
          <w:rFonts w:ascii="Arial" w:hAnsi="Arial" w:cs="Arial"/>
          <w:sz w:val="20"/>
          <w:szCs w:val="20"/>
        </w:rPr>
        <w:t xml:space="preserve"> </w:t>
      </w:r>
      <w:r w:rsidR="00622822">
        <w:rPr>
          <w:rFonts w:ascii="Arial" w:hAnsi="Arial" w:cs="Arial"/>
          <w:sz w:val="20"/>
          <w:szCs w:val="20"/>
        </w:rPr>
        <w:t xml:space="preserve">sousední nemovitosti, </w:t>
      </w:r>
      <w:r>
        <w:rPr>
          <w:rFonts w:ascii="Arial" w:hAnsi="Arial" w:cs="Arial"/>
          <w:sz w:val="20"/>
          <w:szCs w:val="20"/>
        </w:rPr>
        <w:t>silnice</w:t>
      </w:r>
      <w:r w:rsidR="00E30489">
        <w:rPr>
          <w:rFonts w:ascii="Arial" w:hAnsi="Arial" w:cs="Arial"/>
          <w:sz w:val="20"/>
          <w:szCs w:val="20"/>
        </w:rPr>
        <w:t>,</w:t>
      </w:r>
      <w:r w:rsidR="006228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místní </w:t>
      </w:r>
      <w:r w:rsidR="00E30489">
        <w:rPr>
          <w:rFonts w:ascii="Arial" w:hAnsi="Arial" w:cs="Arial"/>
          <w:sz w:val="20"/>
          <w:szCs w:val="20"/>
        </w:rPr>
        <w:t xml:space="preserve">či účelové </w:t>
      </w:r>
      <w:r>
        <w:rPr>
          <w:rFonts w:ascii="Arial" w:hAnsi="Arial" w:cs="Arial"/>
          <w:sz w:val="20"/>
          <w:szCs w:val="20"/>
        </w:rPr>
        <w:t>komunikace ke komunikaci nebo o</w:t>
      </w:r>
      <w:r>
        <w:rPr>
          <w:rFonts w:ascii="Arial Black" w:hAnsi="Arial Black" w:cs="Arial Black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úpravě či zrušení takového připojení dle podané žádosti </w:t>
      </w:r>
    </w:p>
    <w:p w:rsidR="00231075" w:rsidRDefault="00231075" w:rsidP="00E30489">
      <w:pPr>
        <w:ind w:right="-2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souhlasíme – nesouhlasíme</w:t>
      </w:r>
      <w:r>
        <w:rPr>
          <w:rFonts w:ascii="Arial" w:hAnsi="Arial" w:cs="Arial"/>
          <w:sz w:val="20"/>
          <w:szCs w:val="20"/>
        </w:rPr>
        <w:t xml:space="preserve"> za podmínek:</w:t>
      </w:r>
      <w:r>
        <w:rPr>
          <w:sz w:val="36"/>
          <w:szCs w:val="36"/>
        </w:rPr>
        <w:t xml:space="preserve"> *</w:t>
      </w:r>
    </w:p>
    <w:p w:rsidR="00231075" w:rsidRDefault="00231075">
      <w:pPr>
        <w:pStyle w:val="Zkladntext"/>
        <w:jc w:val="left"/>
        <w:rPr>
          <w:b w:val="0"/>
          <w:bCs w:val="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DA26D5" w:rsidRDefault="00DA26D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DA26D5" w:rsidRDefault="00DA26D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8B125B" w:rsidRDefault="008B125B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A82F4B" w:rsidRDefault="00A82F4B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A82F4B" w:rsidRDefault="00A82F4B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A82F4B" w:rsidRDefault="00A82F4B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8B125B" w:rsidRDefault="008B125B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8B125B" w:rsidRDefault="008B125B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8B125B" w:rsidRDefault="008B125B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pStyle w:val="Nadpis1"/>
        <w:ind w:left="-360" w:right="-236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</w:t>
      </w:r>
    </w:p>
    <w:p w:rsidR="00231075" w:rsidRDefault="00231075">
      <w:pPr>
        <w:pStyle w:val="Nadpis1"/>
        <w:ind w:left="-360" w:right="-236"/>
        <w:jc w:val="center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…………………………………………</w:t>
      </w:r>
    </w:p>
    <w:p w:rsidR="00231075" w:rsidRDefault="00231075">
      <w:pPr>
        <w:ind w:left="-360" w:right="-236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>razítko +  podpis oprávněného zástupce</w:t>
      </w:r>
    </w:p>
    <w:p w:rsidR="00231075" w:rsidRDefault="00231075" w:rsidP="00231075">
      <w:pPr>
        <w:pStyle w:val="Zkladntext"/>
        <w:jc w:val="left"/>
        <w:rPr>
          <w:b w:val="0"/>
          <w:bCs w:val="0"/>
          <w:i/>
          <w:iCs/>
          <w:sz w:val="18"/>
          <w:szCs w:val="18"/>
        </w:rPr>
      </w:pPr>
      <w:r>
        <w:rPr>
          <w:i/>
          <w:iCs/>
          <w:sz w:val="36"/>
          <w:szCs w:val="36"/>
        </w:rPr>
        <w:lastRenderedPageBreak/>
        <w:t>*</w:t>
      </w:r>
      <w:r w:rsidR="00DA26D5" w:rsidRPr="00DA26D5">
        <w:rPr>
          <w:i/>
          <w:iCs/>
          <w:sz w:val="20"/>
          <w:szCs w:val="20"/>
        </w:rPr>
        <w:t xml:space="preserve"> </w:t>
      </w:r>
      <w:r w:rsidR="00DA26D5" w:rsidRPr="00144745">
        <w:rPr>
          <w:i/>
          <w:iCs/>
          <w:sz w:val="20"/>
          <w:szCs w:val="20"/>
        </w:rPr>
        <w:t>vyjádření může být též doloženo jako samostatná příloha</w:t>
      </w:r>
    </w:p>
    <w:p w:rsidR="00231075" w:rsidRDefault="00231075">
      <w:pPr>
        <w:ind w:left="-360" w:right="-236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231075" w:rsidRDefault="00231075">
      <w:pPr>
        <w:ind w:left="-360" w:right="-1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strana</w:t>
      </w:r>
    </w:p>
    <w:p w:rsidR="00C90F42" w:rsidRDefault="00231075" w:rsidP="00C90F42">
      <w:pPr>
        <w:ind w:right="-236"/>
        <w:jc w:val="center"/>
        <w:rPr>
          <w:rFonts w:ascii="Arial Black" w:hAnsi="Arial Black" w:cs="Arial Black"/>
          <w:sz w:val="16"/>
          <w:szCs w:val="16"/>
          <w:bdr w:val="single" w:sz="4" w:space="0" w:color="auto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 </w:t>
      </w:r>
      <w:r w:rsidR="00C90F42">
        <w:rPr>
          <w:rFonts w:ascii="Arial Black" w:hAnsi="Arial Black" w:cs="Arial Black"/>
          <w:sz w:val="16"/>
          <w:szCs w:val="16"/>
        </w:rPr>
        <w:t xml:space="preserve">Žádost o vydání rozhodnutí o povolení </w:t>
      </w:r>
      <w:r w:rsidR="00C90F42">
        <w:rPr>
          <w:rFonts w:ascii="Arial Black" w:hAnsi="Arial Black" w:cs="Arial Black"/>
          <w:sz w:val="16"/>
          <w:szCs w:val="16"/>
          <w:bdr w:val="single" w:sz="4" w:space="0" w:color="auto"/>
        </w:rPr>
        <w:t xml:space="preserve">připojení </w:t>
      </w:r>
    </w:p>
    <w:p w:rsidR="00231075" w:rsidRDefault="00C90F42" w:rsidP="00C90F42">
      <w:pPr>
        <w:ind w:right="-236"/>
        <w:jc w:val="center"/>
        <w:rPr>
          <w:rFonts w:ascii="Arial Black" w:hAnsi="Arial Black" w:cs="Arial Black"/>
          <w:sz w:val="16"/>
          <w:szCs w:val="16"/>
        </w:rPr>
      </w:pPr>
      <w:r>
        <w:rPr>
          <w:rFonts w:ascii="Arial Black" w:hAnsi="Arial Black" w:cs="Arial Black"/>
          <w:sz w:val="16"/>
          <w:szCs w:val="16"/>
        </w:rPr>
        <w:t>sousední nemovitosti*, silnice* či místní komunikace* nebo o úpravě či zrušení takového připojení</w:t>
      </w: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C62A9F">
      <w:pPr>
        <w:pStyle w:val="Nadpis5"/>
        <w:jc w:val="center"/>
        <w:rPr>
          <w:rFonts w:ascii="Arial Black" w:hAnsi="Arial Black" w:cs="Arial Black"/>
          <w:sz w:val="32"/>
          <w:szCs w:val="32"/>
          <w:bdr w:val="single" w:sz="4" w:space="0" w:color="auto"/>
        </w:rPr>
      </w:pPr>
      <w:r>
        <w:rPr>
          <w:rFonts w:ascii="Arial Black" w:hAnsi="Arial Black" w:cs="Arial Black"/>
          <w:sz w:val="32"/>
          <w:szCs w:val="32"/>
        </w:rPr>
        <w:t>Závazné s</w:t>
      </w:r>
      <w:r w:rsidR="00231075">
        <w:rPr>
          <w:rFonts w:ascii="Arial Black" w:hAnsi="Arial Black" w:cs="Arial Black"/>
          <w:sz w:val="32"/>
          <w:szCs w:val="32"/>
        </w:rPr>
        <w:t xml:space="preserve">tanovisko Policie ČR – </w:t>
      </w:r>
      <w:r w:rsidR="009F15BE">
        <w:rPr>
          <w:rFonts w:ascii="Arial Black" w:hAnsi="Arial Black" w:cs="Arial Black"/>
          <w:sz w:val="32"/>
          <w:szCs w:val="32"/>
        </w:rPr>
        <w:t>Krajského</w:t>
      </w:r>
      <w:r w:rsidR="00231075">
        <w:rPr>
          <w:rFonts w:ascii="Arial Black" w:hAnsi="Arial Black" w:cs="Arial Black"/>
          <w:sz w:val="32"/>
          <w:szCs w:val="32"/>
        </w:rPr>
        <w:t xml:space="preserve"> ředitelství, </w:t>
      </w:r>
      <w:r>
        <w:rPr>
          <w:rFonts w:ascii="Arial Black" w:hAnsi="Arial Black" w:cs="Arial Black"/>
          <w:sz w:val="32"/>
          <w:szCs w:val="32"/>
        </w:rPr>
        <w:t>Dopravního inspektorátu</w:t>
      </w:r>
      <w:r w:rsidR="00231075">
        <w:rPr>
          <w:rFonts w:ascii="Arial Black" w:hAnsi="Arial Black" w:cs="Arial Black"/>
          <w:sz w:val="32"/>
          <w:szCs w:val="32"/>
        </w:rPr>
        <w:t xml:space="preserve"> Strakonice</w:t>
      </w:r>
    </w:p>
    <w:p w:rsidR="00231075" w:rsidRDefault="00231075" w:rsidP="00D463A5">
      <w:pPr>
        <w:pStyle w:val="Nadpis5"/>
        <w:rPr>
          <w:rFonts w:ascii="Arial" w:hAnsi="Arial" w:cs="Arial"/>
          <w:sz w:val="32"/>
          <w:szCs w:val="32"/>
        </w:rPr>
      </w:pPr>
      <w:r>
        <w:rPr>
          <w:rFonts w:ascii="Arial Black" w:hAnsi="Arial Black" w:cs="Arial Black"/>
          <w:sz w:val="32"/>
          <w:szCs w:val="32"/>
          <w:bdr w:val="single" w:sz="4" w:space="0" w:color="auto"/>
        </w:rPr>
        <w:t xml:space="preserve"> </w:t>
      </w:r>
      <w:r>
        <w:rPr>
          <w:rFonts w:ascii="Arial" w:hAnsi="Arial" w:cs="Arial"/>
          <w:sz w:val="32"/>
          <w:szCs w:val="32"/>
          <w:bdr w:val="single" w:sz="4" w:space="0" w:color="auto"/>
        </w:rPr>
        <w:t xml:space="preserve"> </w:t>
      </w:r>
    </w:p>
    <w:p w:rsidR="00231075" w:rsidRDefault="00231075">
      <w:pPr>
        <w:ind w:left="-360" w:firstLine="360"/>
      </w:pPr>
      <w:r>
        <w:rPr>
          <w:rFonts w:ascii="Arial" w:hAnsi="Arial" w:cs="Arial"/>
          <w:sz w:val="22"/>
          <w:szCs w:val="22"/>
        </w:rPr>
        <w:t>Čj.: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Vyřizuje:</w:t>
      </w:r>
    </w:p>
    <w:p w:rsidR="00DA26D5" w:rsidRDefault="00DA26D5">
      <w:pPr>
        <w:ind w:right="-236"/>
        <w:rPr>
          <w:rFonts w:ascii="Arial" w:hAnsi="Arial" w:cs="Arial"/>
          <w:sz w:val="20"/>
          <w:szCs w:val="20"/>
        </w:rPr>
      </w:pPr>
    </w:p>
    <w:p w:rsidR="00E30489" w:rsidRDefault="00622822">
      <w:pPr>
        <w:ind w:right="-2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vydáním rozhodnutí o povolení připojení </w:t>
      </w:r>
      <w:r w:rsidR="00E30489">
        <w:rPr>
          <w:rFonts w:ascii="Arial" w:hAnsi="Arial" w:cs="Arial"/>
          <w:sz w:val="20"/>
          <w:szCs w:val="20"/>
        </w:rPr>
        <w:t xml:space="preserve">(příp. jeho úpravy) </w:t>
      </w:r>
      <w:r>
        <w:rPr>
          <w:rFonts w:ascii="Arial" w:hAnsi="Arial" w:cs="Arial"/>
          <w:sz w:val="20"/>
          <w:szCs w:val="20"/>
        </w:rPr>
        <w:t>sousední nemovitosti, silnice</w:t>
      </w:r>
      <w:r w:rsidR="00E30489">
        <w:rPr>
          <w:rFonts w:ascii="Arial" w:hAnsi="Arial" w:cs="Arial"/>
          <w:sz w:val="20"/>
          <w:szCs w:val="20"/>
        </w:rPr>
        <w:t>, místní č</w:t>
      </w:r>
      <w:r>
        <w:rPr>
          <w:rFonts w:ascii="Arial" w:hAnsi="Arial" w:cs="Arial"/>
          <w:sz w:val="20"/>
          <w:szCs w:val="20"/>
        </w:rPr>
        <w:t xml:space="preserve">i </w:t>
      </w:r>
      <w:r w:rsidR="00E30489">
        <w:rPr>
          <w:rFonts w:ascii="Arial" w:hAnsi="Arial" w:cs="Arial"/>
          <w:sz w:val="20"/>
          <w:szCs w:val="20"/>
        </w:rPr>
        <w:t>účelové</w:t>
      </w:r>
      <w:r>
        <w:rPr>
          <w:rFonts w:ascii="Arial" w:hAnsi="Arial" w:cs="Arial"/>
          <w:sz w:val="20"/>
          <w:szCs w:val="20"/>
        </w:rPr>
        <w:t xml:space="preserve"> komunikace ke komunikaci nebo o</w:t>
      </w:r>
      <w:r>
        <w:rPr>
          <w:rFonts w:ascii="Arial Black" w:hAnsi="Arial Black" w:cs="Arial Black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úpravě či zrušení takového připojení dle podané žádosti </w:t>
      </w:r>
    </w:p>
    <w:p w:rsidR="00231075" w:rsidRDefault="00622822">
      <w:pPr>
        <w:ind w:right="-2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souhlasíme – nesouhlasíme</w:t>
      </w:r>
      <w:r>
        <w:rPr>
          <w:rFonts w:ascii="Arial" w:hAnsi="Arial" w:cs="Arial"/>
          <w:sz w:val="20"/>
          <w:szCs w:val="20"/>
        </w:rPr>
        <w:t xml:space="preserve"> za podmínek</w:t>
      </w:r>
      <w:r w:rsidR="00231075">
        <w:rPr>
          <w:rFonts w:ascii="Arial" w:hAnsi="Arial" w:cs="Arial"/>
          <w:sz w:val="20"/>
          <w:szCs w:val="20"/>
        </w:rPr>
        <w:t>:</w:t>
      </w:r>
      <w:r w:rsidR="00231075">
        <w:rPr>
          <w:sz w:val="36"/>
          <w:szCs w:val="36"/>
        </w:rPr>
        <w:t xml:space="preserve"> *</w:t>
      </w:r>
    </w:p>
    <w:p w:rsidR="00231075" w:rsidRDefault="00231075">
      <w:pPr>
        <w:pStyle w:val="Zkladntext"/>
        <w:jc w:val="left"/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both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DA26D5" w:rsidRDefault="00DA26D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DA26D5" w:rsidRDefault="00DA26D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DA26D5" w:rsidRDefault="00DA26D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A82F4B" w:rsidRDefault="00A82F4B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A82F4B" w:rsidRDefault="00A82F4B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A82F4B" w:rsidRDefault="00A82F4B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 w:rsidP="00231075">
      <w:pPr>
        <w:ind w:right="51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……………………………………………….</w:t>
      </w: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razítko + podpis oprávněného zástupce</w:t>
      </w:r>
    </w:p>
    <w:p w:rsidR="00231075" w:rsidRDefault="00231075">
      <w:pPr>
        <w:ind w:left="-360" w:right="51"/>
        <w:jc w:val="center"/>
        <w:rPr>
          <w:rFonts w:ascii="Arial" w:hAnsi="Arial" w:cs="Arial"/>
          <w:sz w:val="20"/>
          <w:szCs w:val="20"/>
        </w:rPr>
      </w:pPr>
    </w:p>
    <w:p w:rsidR="00231075" w:rsidRDefault="00231075" w:rsidP="00231075">
      <w:pPr>
        <w:pStyle w:val="Zkladntext"/>
        <w:jc w:val="left"/>
        <w:rPr>
          <w:b w:val="0"/>
          <w:bCs w:val="0"/>
          <w:i/>
          <w:iCs/>
          <w:sz w:val="18"/>
          <w:szCs w:val="18"/>
        </w:rPr>
      </w:pPr>
      <w:r>
        <w:tab/>
      </w:r>
      <w:r>
        <w:rPr>
          <w:sz w:val="36"/>
          <w:szCs w:val="36"/>
        </w:rPr>
        <w:t>*</w:t>
      </w:r>
      <w:r w:rsidR="00DA26D5" w:rsidRPr="00DA26D5">
        <w:rPr>
          <w:i/>
          <w:iCs/>
          <w:sz w:val="20"/>
          <w:szCs w:val="20"/>
        </w:rPr>
        <w:t xml:space="preserve"> </w:t>
      </w:r>
      <w:r w:rsidR="00DA26D5" w:rsidRPr="00144745">
        <w:rPr>
          <w:i/>
          <w:iCs/>
          <w:sz w:val="20"/>
          <w:szCs w:val="20"/>
        </w:rPr>
        <w:t>vyjádření může být též doloženo jako samostatná příloha</w:t>
      </w:r>
    </w:p>
    <w:p w:rsidR="00231075" w:rsidRDefault="00231075">
      <w:pPr>
        <w:ind w:left="-360"/>
      </w:pPr>
    </w:p>
    <w:sectPr w:rsidR="00231075">
      <w:type w:val="continuous"/>
      <w:pgSz w:w="11906" w:h="16838"/>
      <w:pgMar w:top="719" w:right="924" w:bottom="833" w:left="851" w:header="709" w:footer="709" w:gutter="0"/>
      <w:cols w:space="708" w:equalWidth="0">
        <w:col w:w="10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31D7"/>
    <w:multiLevelType w:val="hybridMultilevel"/>
    <w:tmpl w:val="79AA03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E8E6B98"/>
    <w:multiLevelType w:val="hybridMultilevel"/>
    <w:tmpl w:val="0908E9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45151"/>
    <w:multiLevelType w:val="hybridMultilevel"/>
    <w:tmpl w:val="AF169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A6AEC"/>
    <w:multiLevelType w:val="hybridMultilevel"/>
    <w:tmpl w:val="69741A1C"/>
    <w:lvl w:ilvl="0" w:tplc="7F4A9722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7BE1550"/>
    <w:multiLevelType w:val="hybridMultilevel"/>
    <w:tmpl w:val="A08A60D2"/>
    <w:lvl w:ilvl="0" w:tplc="B4F823E0"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D1C73C6"/>
    <w:multiLevelType w:val="hybridMultilevel"/>
    <w:tmpl w:val="7C68239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FF143F7"/>
    <w:multiLevelType w:val="hybridMultilevel"/>
    <w:tmpl w:val="3522BB4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373D7"/>
    <w:multiLevelType w:val="hybridMultilevel"/>
    <w:tmpl w:val="949EE880"/>
    <w:lvl w:ilvl="0" w:tplc="72A47AE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1219"/>
    <w:multiLevelType w:val="hybridMultilevel"/>
    <w:tmpl w:val="3E7A3D8E"/>
    <w:lvl w:ilvl="0" w:tplc="673AAB8A">
      <w:start w:val="11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75"/>
    <w:rsid w:val="00117A2B"/>
    <w:rsid w:val="001442C1"/>
    <w:rsid w:val="00144745"/>
    <w:rsid w:val="00231075"/>
    <w:rsid w:val="00290372"/>
    <w:rsid w:val="002E03E7"/>
    <w:rsid w:val="003B0A22"/>
    <w:rsid w:val="00441E70"/>
    <w:rsid w:val="005C5505"/>
    <w:rsid w:val="005C62A6"/>
    <w:rsid w:val="00622822"/>
    <w:rsid w:val="00634060"/>
    <w:rsid w:val="0064056B"/>
    <w:rsid w:val="006B3E31"/>
    <w:rsid w:val="00774063"/>
    <w:rsid w:val="0077564B"/>
    <w:rsid w:val="00807AC9"/>
    <w:rsid w:val="008B125B"/>
    <w:rsid w:val="00951C9F"/>
    <w:rsid w:val="009D6FF8"/>
    <w:rsid w:val="009F15BE"/>
    <w:rsid w:val="00A11543"/>
    <w:rsid w:val="00A82F4B"/>
    <w:rsid w:val="00AB7CB5"/>
    <w:rsid w:val="00B462D1"/>
    <w:rsid w:val="00B55719"/>
    <w:rsid w:val="00B63927"/>
    <w:rsid w:val="00C21169"/>
    <w:rsid w:val="00C6168F"/>
    <w:rsid w:val="00C62A9F"/>
    <w:rsid w:val="00C90F42"/>
    <w:rsid w:val="00CB667B"/>
    <w:rsid w:val="00D23288"/>
    <w:rsid w:val="00D463A5"/>
    <w:rsid w:val="00DA26D5"/>
    <w:rsid w:val="00DA3360"/>
    <w:rsid w:val="00DC7912"/>
    <w:rsid w:val="00E30489"/>
    <w:rsid w:val="00E3050F"/>
    <w:rsid w:val="00E55CE8"/>
    <w:rsid w:val="00EC6EC5"/>
    <w:rsid w:val="00F25875"/>
    <w:rsid w:val="00F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81787FA-D0E4-4636-B0DD-662F38A6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lock Text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-360" w:right="-236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left="-360" w:right="-236"/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left="-360" w:right="-236"/>
      <w:jc w:val="center"/>
      <w:outlineLvl w:val="3"/>
    </w:pPr>
    <w:rPr>
      <w:rFonts w:ascii="Arial Black" w:hAnsi="Arial Black" w:cs="Arial Black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left="-360" w:right="5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-360" w:right="-236"/>
      <w:jc w:val="both"/>
      <w:outlineLvl w:val="5"/>
    </w:pPr>
    <w:rPr>
      <w:rFonts w:ascii="Arial" w:hAnsi="Arial" w:cs="Arial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rFonts w:ascii="Arial" w:hAnsi="Arial" w:cs="Arial"/>
      <w:b/>
      <w:bCs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both"/>
      <w:outlineLvl w:val="8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vbloku">
    <w:name w:val="Block Text"/>
    <w:basedOn w:val="Normln"/>
    <w:uiPriority w:val="99"/>
    <w:pPr>
      <w:ind w:left="-360" w:right="-236"/>
      <w:jc w:val="both"/>
    </w:pPr>
  </w:style>
  <w:style w:type="paragraph" w:styleId="Zkladntext2">
    <w:name w:val="Body Text 2"/>
    <w:basedOn w:val="Normln"/>
    <w:link w:val="Zkladntext2Char"/>
    <w:uiPriority w:val="99"/>
    <w:pPr>
      <w:ind w:left="-360"/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Styl1">
    <w:name w:val="Styl1"/>
    <w:basedOn w:val="Normln"/>
    <w:uiPriority w:val="99"/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Noparagraphstyle">
    <w:name w:val="[No paragraph style]"/>
    <w:uiPriority w:val="99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připojení UPRAVENÁ</vt:lpstr>
    </vt:vector>
  </TitlesOfParts>
  <Company>KÚ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připojení UPRAVENÁ</dc:title>
  <dc:subject/>
  <dc:creator>Chmel</dc:creator>
  <cp:keywords/>
  <dc:description/>
  <cp:lastModifiedBy>Hanka Váňová</cp:lastModifiedBy>
  <cp:revision>2</cp:revision>
  <cp:lastPrinted>2009-05-18T11:44:00Z</cp:lastPrinted>
  <dcterms:created xsi:type="dcterms:W3CDTF">2020-07-01T08:02:00Z</dcterms:created>
  <dcterms:modified xsi:type="dcterms:W3CDTF">2020-07-01T08:02:00Z</dcterms:modified>
</cp:coreProperties>
</file>